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52" w:rsidRDefault="00DE1D52" w:rsidP="00BF00D6">
      <w:pPr>
        <w:jc w:val="center"/>
        <w:rPr>
          <w:rFonts w:ascii="TH Mali Grade 6" w:hAnsi="TH Mali Grade 6" w:cs="TH Mali Grade 6"/>
          <w:b/>
          <w:bCs/>
          <w:sz w:val="40"/>
          <w:szCs w:val="40"/>
          <w:u w:val="double"/>
        </w:rPr>
      </w:pPr>
      <w:r>
        <w:rPr>
          <w:rFonts w:ascii="TH Mali Grade 6" w:hAnsi="TH Mali Grade 6" w:cs="TH Mali Grade 6"/>
          <w:b/>
          <w:bCs/>
          <w:noProof/>
          <w:sz w:val="40"/>
          <w:szCs w:val="40"/>
          <w:u w:val="doub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2276217</wp:posOffset>
            </wp:positionH>
            <wp:positionV relativeFrom="paragraph">
              <wp:posOffset>-230660</wp:posOffset>
            </wp:positionV>
            <wp:extent cx="862399" cy="889686"/>
            <wp:effectExtent l="19050" t="0" r="0" b="0"/>
            <wp:wrapNone/>
            <wp:docPr id="1" name="รูปภาพ 0" descr="โลโก้-นอร์ทเทิร์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-นอร์ทเทิร์น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99" cy="889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1D52" w:rsidRDefault="00DE1D52" w:rsidP="00BF00D6">
      <w:pPr>
        <w:jc w:val="center"/>
        <w:rPr>
          <w:rFonts w:ascii="TH Mali Grade 6" w:hAnsi="TH Mali Grade 6" w:cs="TH Mali Grade 6"/>
          <w:b/>
          <w:bCs/>
          <w:sz w:val="40"/>
          <w:szCs w:val="40"/>
          <w:u w:val="double"/>
        </w:rPr>
      </w:pPr>
    </w:p>
    <w:p w:rsidR="008B25AF" w:rsidRPr="001C2115" w:rsidRDefault="004A67AC" w:rsidP="00BF00D6">
      <w:pPr>
        <w:jc w:val="center"/>
        <w:rPr>
          <w:rFonts w:ascii="TH Mali Grade 6" w:hAnsi="TH Mali Grade 6" w:cs="TH Mali Grade 6"/>
          <w:b/>
          <w:bCs/>
          <w:sz w:val="40"/>
          <w:szCs w:val="40"/>
          <w:u w:val="double"/>
        </w:rPr>
      </w:pPr>
      <w:r w:rsidRPr="001C2115">
        <w:rPr>
          <w:rFonts w:ascii="TH Mali Grade 6" w:hAnsi="TH Mali Grade 6" w:cs="TH Mali Grade 6"/>
          <w:b/>
          <w:bCs/>
          <w:sz w:val="40"/>
          <w:szCs w:val="40"/>
          <w:u w:val="double"/>
          <w:cs/>
        </w:rPr>
        <w:t>ขั้นตอนการขอใบรายงานเปรียบเทียบผลการเรียนกับหลักสูตร</w:t>
      </w:r>
    </w:p>
    <w:p w:rsidR="004A67AC" w:rsidRDefault="00410FD0">
      <w:pPr>
        <w:rPr>
          <w:cs/>
        </w:rPr>
      </w:pPr>
      <w:r>
        <w:rPr>
          <w:noProof/>
        </w:rPr>
        <w:pict>
          <v:rect id="_x0000_s1031" style="position:absolute;margin-left:101.2pt;margin-top:341.75pt;width:241.3pt;height:59.6pt;z-index:251662336" fillcolor="#9bbb59 [3206]" strokecolor="#f2f2f2 [3041]" strokeweight="3pt">
            <v:shadow on="t" type="perspective" color="#4e6128 [1606]" opacity=".5" offset="1pt" offset2="-1pt"/>
            <v:textbox style="mso-next-textbox:#_x0000_s1031">
              <w:txbxContent>
                <w:p w:rsidR="004463A5" w:rsidRDefault="004463A5" w:rsidP="004463A5">
                  <w:pPr>
                    <w:spacing w:after="0"/>
                    <w:jc w:val="center"/>
                    <w:rPr>
                      <w:rFonts w:ascii="TH Mali Grade 6" w:hAnsi="TH Mali Grade 6" w:cs="TH Mali Grade 6" w:hint="cs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Mali Grade 6" w:hAnsi="TH Mali Grade 6" w:cs="TH Mali Grade 6"/>
                      <w:b/>
                      <w:bCs/>
                      <w:sz w:val="40"/>
                      <w:szCs w:val="40"/>
                      <w:cs/>
                    </w:rPr>
                    <w:t>ทำการ</w:t>
                  </w:r>
                  <w:r>
                    <w:rPr>
                      <w:rFonts w:ascii="TH Mali Grade 6" w:hAnsi="TH Mali Grade 6" w:cs="TH Mali Grade 6" w:hint="cs"/>
                      <w:b/>
                      <w:bCs/>
                      <w:sz w:val="40"/>
                      <w:szCs w:val="40"/>
                      <w:cs/>
                    </w:rPr>
                    <w:t>ตรวจ</w:t>
                  </w:r>
                  <w:r w:rsidR="00BF00D6" w:rsidRPr="00BF00D6">
                    <w:rPr>
                      <w:rFonts w:ascii="TH Mali Grade 6" w:hAnsi="TH Mali Grade 6" w:cs="TH Mali Grade 6"/>
                      <w:b/>
                      <w:bCs/>
                      <w:sz w:val="40"/>
                      <w:szCs w:val="40"/>
                      <w:cs/>
                    </w:rPr>
                    <w:t xml:space="preserve">เอกสารให้เรียบร้อย </w:t>
                  </w:r>
                </w:p>
                <w:p w:rsidR="00BF00D6" w:rsidRPr="00BF00D6" w:rsidRDefault="00BF00D6" w:rsidP="004463A5">
                  <w:pPr>
                    <w:spacing w:after="0"/>
                    <w:jc w:val="center"/>
                    <w:rPr>
                      <w:rFonts w:ascii="TH Mali Grade 6" w:hAnsi="TH Mali Grade 6" w:cs="TH Mali Grade 6"/>
                      <w:b/>
                      <w:bCs/>
                      <w:sz w:val="40"/>
                      <w:szCs w:val="40"/>
                      <w:cs/>
                    </w:rPr>
                  </w:pPr>
                  <w:r w:rsidRPr="00BF00D6">
                    <w:rPr>
                      <w:rFonts w:ascii="TH Mali Grade 6" w:hAnsi="TH Mali Grade 6" w:cs="TH Mali Grade 6"/>
                      <w:b/>
                      <w:bCs/>
                      <w:sz w:val="40"/>
                      <w:szCs w:val="40"/>
                      <w:cs/>
                    </w:rPr>
                    <w:t>พร้อมจ่ายเอกสารให้นักศึกษา</w:t>
                  </w:r>
                </w:p>
                <w:p w:rsidR="00BF00D6" w:rsidRDefault="00BF00D6" w:rsidP="004463A5">
                  <w:pPr>
                    <w:spacing w:after="0"/>
                  </w:pPr>
                </w:p>
              </w:txbxContent>
            </v:textbox>
          </v:rect>
        </w:pict>
      </w: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9" type="#_x0000_t80" style="position:absolute;margin-left:102.75pt;margin-top:223.45pt;width:242.25pt;height:117pt;z-index:251660288" adj="10403,9827,14781,10381" fillcolor="#9bbb59 [3206]" strokecolor="#f2f2f2 [3041]" strokeweight="3pt">
            <v:shadow on="t" type="perspective" color="#4e6128 [1606]" opacity=".5" offset="1pt" offset2="-1pt"/>
            <v:textbox style="mso-next-textbox:#_x0000_s1029">
              <w:txbxContent>
                <w:p w:rsidR="004A67AC" w:rsidRPr="00BF00D6" w:rsidRDefault="004A67AC" w:rsidP="004A67AC">
                  <w:pPr>
                    <w:jc w:val="center"/>
                    <w:rPr>
                      <w:rFonts w:ascii="TH Mali Grade 6" w:hAnsi="TH Mali Grade 6" w:cs="TH Mali Grade 6" w:hint="cs"/>
                      <w:b/>
                      <w:bCs/>
                      <w:sz w:val="40"/>
                      <w:szCs w:val="40"/>
                      <w:cs/>
                    </w:rPr>
                  </w:pPr>
                  <w:r w:rsidRPr="00BF00D6">
                    <w:rPr>
                      <w:rFonts w:ascii="TH Mali Grade 6" w:hAnsi="TH Mali Grade 6" w:cs="TH Mali Grade 6" w:hint="cs"/>
                      <w:b/>
                      <w:bCs/>
                      <w:sz w:val="40"/>
                      <w:szCs w:val="40"/>
                      <w:cs/>
                    </w:rPr>
                    <w:t>เจ้าหน้าที่ดำเนินการออกใบรายงานลงทะเบียนเรียนเปรียบเทียบกับ</w:t>
                  </w:r>
                  <w:r w:rsidR="004463A5">
                    <w:rPr>
                      <w:rFonts w:ascii="TH Mali Grade 6" w:hAnsi="TH Mali Grade 6" w:cs="TH Mali Grade 6" w:hint="cs"/>
                      <w:b/>
                      <w:bCs/>
                      <w:sz w:val="40"/>
                      <w:szCs w:val="40"/>
                      <w:cs/>
                    </w:rPr>
                    <w:t>หลัก</w:t>
                  </w:r>
                  <w:r w:rsidRPr="00BF00D6">
                    <w:rPr>
                      <w:rFonts w:ascii="TH Mali Grade 6" w:hAnsi="TH Mali Grade 6" w:cs="TH Mali Grade 6" w:hint="cs"/>
                      <w:b/>
                      <w:bCs/>
                      <w:sz w:val="40"/>
                      <w:szCs w:val="40"/>
                      <w:cs/>
                    </w:rPr>
                    <w:t>สูตร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80" style="position:absolute;margin-left:119.25pt;margin-top:125.2pt;width:204.75pt;height:97.5pt;z-index:251659264" adj="8706,9748,14777,10302" fillcolor="#9bbb59 [3206]" strokecolor="#f2f2f2 [3041]" strokeweight="3pt">
            <v:shadow on="t" type="perspective" color="#4e6128 [1606]" opacity=".5" offset="1pt" offset2="-1pt"/>
            <v:textbox>
              <w:txbxContent>
                <w:p w:rsidR="004A67AC" w:rsidRPr="00BF00D6" w:rsidRDefault="004A67AC" w:rsidP="004A67AC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40"/>
                      <w:szCs w:val="40"/>
                      <w:cs/>
                    </w:rPr>
                  </w:pPr>
                  <w:r w:rsidRPr="00BF00D6">
                    <w:rPr>
                      <w:rFonts w:ascii="TH Mali Grade 6" w:hAnsi="TH Mali Grade 6" w:cs="TH Mali Grade 6" w:hint="cs"/>
                      <w:b/>
                      <w:bCs/>
                      <w:sz w:val="40"/>
                      <w:szCs w:val="40"/>
                      <w:cs/>
                    </w:rPr>
                    <w:t>ยื่นบัตรนักศึกษา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80" style="position:absolute;margin-left:119.25pt;margin-top:26.95pt;width:204.75pt;height:97.5pt;z-index:251658240" adj="8706,9748,14777,10302" fillcolor="#9bbb59 [3206]" strokecolor="#f2f2f2 [3041]" strokeweight="3pt">
            <v:shadow on="t" type="perspective" color="#4e6128 [1606]" opacity=".5" offset="1pt" offset2="-1pt"/>
            <v:textbox>
              <w:txbxContent>
                <w:p w:rsidR="004A67AC" w:rsidRPr="00BF00D6" w:rsidRDefault="004A67AC" w:rsidP="004A67AC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40"/>
                      <w:szCs w:val="40"/>
                    </w:rPr>
                  </w:pPr>
                  <w:r w:rsidRPr="00BF00D6">
                    <w:rPr>
                      <w:rFonts w:ascii="TH Mali Grade 6" w:hAnsi="TH Mali Grade 6" w:cs="TH Mali Grade 6"/>
                      <w:b/>
                      <w:bCs/>
                      <w:sz w:val="40"/>
                      <w:szCs w:val="40"/>
                      <w:cs/>
                    </w:rPr>
                    <w:t>นักศึกษาแจ้งเหตุผล</w:t>
                  </w:r>
                </w:p>
              </w:txbxContent>
            </v:textbox>
          </v:shape>
        </w:pict>
      </w:r>
    </w:p>
    <w:sectPr w:rsidR="004A67AC" w:rsidSect="008B2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4A67AC"/>
    <w:rsid w:val="001C2115"/>
    <w:rsid w:val="00410FD0"/>
    <w:rsid w:val="004463A5"/>
    <w:rsid w:val="004A67AC"/>
    <w:rsid w:val="00743769"/>
    <w:rsid w:val="00780634"/>
    <w:rsid w:val="008B25AF"/>
    <w:rsid w:val="008C2434"/>
    <w:rsid w:val="00B87310"/>
    <w:rsid w:val="00BF00D6"/>
    <w:rsid w:val="00DE1D52"/>
    <w:rsid w:val="00F2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D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1D5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2015-03-11T07:21:00Z</dcterms:created>
  <dcterms:modified xsi:type="dcterms:W3CDTF">2015-05-02T08:07:00Z</dcterms:modified>
</cp:coreProperties>
</file>